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E1112" w:rsidRPr="006E11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2018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</w:t>
            </w:r>
            <w:bookmarkStart w:id="0" w:name="_GoBack"/>
            <w:bookmarkEnd w:id="0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E17CD1">
              <w:rPr>
                <w:rFonts w:ascii="Times New Roman" w:hAnsi="Times New Roman" w:cs="Times New Roman"/>
                <w:strike/>
              </w:rPr>
              <w:t xml:space="preserve"> z projektorem </w:t>
            </w:r>
            <w:proofErr w:type="spellStart"/>
            <w:r w:rsidR="00CF4D4E" w:rsidRPr="00E17CD1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E17CD1">
              <w:rPr>
                <w:rFonts w:ascii="Times New Roman" w:hAnsi="Times New Roman" w:cs="Times New Roman"/>
                <w:strike/>
              </w:rPr>
              <w:t xml:space="preserve"> bez projektora </w:t>
            </w:r>
            <w:proofErr w:type="spellStart"/>
            <w:r w:rsidR="00CF4D4E" w:rsidRPr="00E17CD1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E17CD1" w:rsidP="00E17CD1">
            <w:pPr>
              <w:spacing w:after="0"/>
              <w:jc w:val="center"/>
            </w:pPr>
            <w:r>
              <w:t>2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17 500,00 zł</w:t>
            </w: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9F4B-9B16-49D6-805E-A9AA2B86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2018-03-08T13:00:00Z</dcterms:created>
  <dcterms:modified xsi:type="dcterms:W3CDTF">2018-03-08T13:00:00Z</dcterms:modified>
</cp:coreProperties>
</file>